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64" w:rsidRPr="00257364" w:rsidRDefault="00257364" w:rsidP="00257364">
      <w:pPr>
        <w:widowControl w:val="0"/>
        <w:autoSpaceDE w:val="0"/>
        <w:autoSpaceDN w:val="0"/>
        <w:adjustRightInd w:val="0"/>
        <w:rPr>
          <w:rFonts w:ascii="Verdana" w:hAnsi="Verdana" w:cs="Verdana"/>
          <w:b/>
          <w:bCs/>
          <w:sz w:val="36"/>
          <w:szCs w:val="36"/>
        </w:rPr>
      </w:pPr>
      <w:r w:rsidRPr="00257364">
        <w:rPr>
          <w:rFonts w:ascii="Verdana" w:hAnsi="Verdana" w:cs="Verdana"/>
          <w:b/>
          <w:bCs/>
          <w:sz w:val="36"/>
          <w:szCs w:val="36"/>
        </w:rPr>
        <w:t>Privacy Diary</w:t>
      </w:r>
    </w:p>
    <w:p w:rsidR="00257364" w:rsidRPr="00257364" w:rsidRDefault="00257364" w:rsidP="00257364">
      <w:pPr>
        <w:widowControl w:val="0"/>
        <w:autoSpaceDE w:val="0"/>
        <w:autoSpaceDN w:val="0"/>
        <w:adjustRightInd w:val="0"/>
        <w:spacing w:after="260"/>
        <w:rPr>
          <w:rFonts w:ascii="Verdana" w:hAnsi="Verdana" w:cs="Verdana"/>
          <w:sz w:val="26"/>
          <w:szCs w:val="26"/>
        </w:rPr>
      </w:pPr>
      <w:r w:rsidRPr="00257364">
        <w:rPr>
          <w:rFonts w:ascii="Verdana" w:hAnsi="Verdana" w:cs="Verdana"/>
          <w:sz w:val="26"/>
          <w:szCs w:val="26"/>
        </w:rPr>
        <w:t>In the chart below, write down every time in a typical week that you lose or give up some of your privacy, both in the real world and online. For every incident, explain whether or not you had the choice to accept the privacy loss.</w:t>
      </w:r>
    </w:p>
    <w:p w:rsidR="00257364" w:rsidRPr="00257364" w:rsidRDefault="00257364" w:rsidP="00257364">
      <w:pPr>
        <w:widowControl w:val="0"/>
        <w:autoSpaceDE w:val="0"/>
        <w:autoSpaceDN w:val="0"/>
        <w:adjustRightInd w:val="0"/>
        <w:spacing w:after="260"/>
        <w:rPr>
          <w:rFonts w:ascii="Verdana" w:hAnsi="Verdana" w:cs="Verdana"/>
          <w:sz w:val="26"/>
          <w:szCs w:val="26"/>
        </w:rPr>
      </w:pPr>
      <w:r w:rsidRPr="00257364">
        <w:rPr>
          <w:rFonts w:ascii="Verdana" w:hAnsi="Verdana" w:cs="Verdana"/>
          <w:sz w:val="26"/>
          <w:szCs w:val="26"/>
        </w:rPr>
        <w:t>When you’ve finished, give each example a score between 1 and 5. A score of 1 means you feel you have very little privacy, and a score of 5 means you feel you have as much control over your privacy as you want.</w:t>
      </w:r>
    </w:p>
    <w:tbl>
      <w:tblPr>
        <w:tblW w:w="0" w:type="auto"/>
        <w:tblBorders>
          <w:top w:val="nil"/>
          <w:left w:val="nil"/>
          <w:right w:val="nil"/>
        </w:tblBorders>
        <w:tblLayout w:type="fixed"/>
        <w:tblLook w:val="0000" w:firstRow="0" w:lastRow="0" w:firstColumn="0" w:lastColumn="0" w:noHBand="0" w:noVBand="0"/>
      </w:tblPr>
      <w:tblGrid>
        <w:gridCol w:w="6840"/>
        <w:gridCol w:w="3320"/>
      </w:tblGrid>
      <w:tr w:rsidR="00257364" w:rsidRPr="00257364">
        <w:tblPrEx>
          <w:tblCellMar>
            <w:top w:w="0" w:type="dxa"/>
            <w:bottom w:w="0" w:type="dxa"/>
          </w:tblCellMar>
        </w:tblPrEx>
        <w:tc>
          <w:tcPr>
            <w:tcW w:w="684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b/>
                <w:bCs/>
                <w:sz w:val="26"/>
                <w:szCs w:val="26"/>
              </w:rPr>
              <w:t>How you gave up your privacy</w:t>
            </w:r>
          </w:p>
        </w:tc>
        <w:tc>
          <w:tcPr>
            <w:tcW w:w="3320" w:type="dxa"/>
            <w:tcBorders>
              <w:top w:val="single" w:sz="8" w:space="0" w:color="000000"/>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b/>
                <w:bCs/>
                <w:sz w:val="26"/>
                <w:szCs w:val="26"/>
              </w:rPr>
              <w:t>Was it by choice?</w:t>
            </w:r>
          </w:p>
        </w:tc>
      </w:tr>
      <w:tr w:rsidR="00257364" w:rsidRPr="00257364">
        <w:tblPrEx>
          <w:tblBorders>
            <w:top w:val="none" w:sz="0" w:space="0" w:color="auto"/>
          </w:tblBorders>
          <w:tblCellMar>
            <w:top w:w="0" w:type="dxa"/>
            <w:bottom w:w="0" w:type="dxa"/>
          </w:tblCellMar>
        </w:tblPrEx>
        <w:tc>
          <w:tcPr>
            <w:tcW w:w="6840" w:type="dxa"/>
            <w:tcBorders>
              <w:left w:val="single" w:sz="8" w:space="0" w:color="000000"/>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c>
          <w:tcPr>
            <w:tcW w:w="3320" w:type="dxa"/>
            <w:tcBorders>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r>
      <w:tr w:rsidR="00257364" w:rsidRPr="00257364">
        <w:tblPrEx>
          <w:tblBorders>
            <w:top w:val="none" w:sz="0" w:space="0" w:color="auto"/>
          </w:tblBorders>
          <w:tblCellMar>
            <w:top w:w="0" w:type="dxa"/>
            <w:bottom w:w="0" w:type="dxa"/>
          </w:tblCellMar>
        </w:tblPrEx>
        <w:tc>
          <w:tcPr>
            <w:tcW w:w="6840" w:type="dxa"/>
            <w:tcBorders>
              <w:left w:val="single" w:sz="8" w:space="0" w:color="000000"/>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c>
          <w:tcPr>
            <w:tcW w:w="3320" w:type="dxa"/>
            <w:tcBorders>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r>
      <w:tr w:rsidR="00257364" w:rsidRPr="00257364">
        <w:tblPrEx>
          <w:tblBorders>
            <w:top w:val="none" w:sz="0" w:space="0" w:color="auto"/>
          </w:tblBorders>
          <w:tblCellMar>
            <w:top w:w="0" w:type="dxa"/>
            <w:bottom w:w="0" w:type="dxa"/>
          </w:tblCellMar>
        </w:tblPrEx>
        <w:tc>
          <w:tcPr>
            <w:tcW w:w="6840" w:type="dxa"/>
            <w:tcBorders>
              <w:left w:val="single" w:sz="8" w:space="0" w:color="000000"/>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c>
          <w:tcPr>
            <w:tcW w:w="3320" w:type="dxa"/>
            <w:tcBorders>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r>
      <w:tr w:rsidR="00257364" w:rsidRPr="00257364">
        <w:tblPrEx>
          <w:tblBorders>
            <w:top w:val="none" w:sz="0" w:space="0" w:color="auto"/>
          </w:tblBorders>
          <w:tblCellMar>
            <w:top w:w="0" w:type="dxa"/>
            <w:bottom w:w="0" w:type="dxa"/>
          </w:tblCellMar>
        </w:tblPrEx>
        <w:tc>
          <w:tcPr>
            <w:tcW w:w="6840" w:type="dxa"/>
            <w:tcBorders>
              <w:left w:val="single" w:sz="8" w:space="0" w:color="000000"/>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c>
          <w:tcPr>
            <w:tcW w:w="3320" w:type="dxa"/>
            <w:tcBorders>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r>
      <w:tr w:rsidR="00257364" w:rsidRPr="00257364">
        <w:tblPrEx>
          <w:tblBorders>
            <w:top w:val="none" w:sz="0" w:space="0" w:color="auto"/>
          </w:tblBorders>
          <w:tblCellMar>
            <w:top w:w="0" w:type="dxa"/>
            <w:bottom w:w="0" w:type="dxa"/>
          </w:tblCellMar>
        </w:tblPrEx>
        <w:tc>
          <w:tcPr>
            <w:tcW w:w="6840" w:type="dxa"/>
            <w:tcBorders>
              <w:left w:val="single" w:sz="8" w:space="0" w:color="000000"/>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c>
          <w:tcPr>
            <w:tcW w:w="3320" w:type="dxa"/>
            <w:tcBorders>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r>
      <w:tr w:rsidR="00257364" w:rsidRPr="00257364">
        <w:tblPrEx>
          <w:tblBorders>
            <w:top w:val="none" w:sz="0" w:space="0" w:color="auto"/>
          </w:tblBorders>
          <w:tblCellMar>
            <w:top w:w="0" w:type="dxa"/>
            <w:bottom w:w="0" w:type="dxa"/>
          </w:tblCellMar>
        </w:tblPrEx>
        <w:tc>
          <w:tcPr>
            <w:tcW w:w="6840" w:type="dxa"/>
            <w:tcBorders>
              <w:left w:val="single" w:sz="8" w:space="0" w:color="000000"/>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c>
          <w:tcPr>
            <w:tcW w:w="3320" w:type="dxa"/>
            <w:tcBorders>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r>
      <w:tr w:rsidR="00257364" w:rsidRPr="00257364">
        <w:tblPrEx>
          <w:tblBorders>
            <w:top w:val="none" w:sz="0" w:space="0" w:color="auto"/>
          </w:tblBorders>
          <w:tblCellMar>
            <w:top w:w="0" w:type="dxa"/>
            <w:bottom w:w="0" w:type="dxa"/>
          </w:tblCellMar>
        </w:tblPrEx>
        <w:tc>
          <w:tcPr>
            <w:tcW w:w="6840" w:type="dxa"/>
            <w:tcBorders>
              <w:left w:val="single" w:sz="8" w:space="0" w:color="000000"/>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c>
          <w:tcPr>
            <w:tcW w:w="3320" w:type="dxa"/>
            <w:tcBorders>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r>
      <w:tr w:rsidR="00257364" w:rsidRPr="00257364">
        <w:tblPrEx>
          <w:tblBorders>
            <w:top w:val="none" w:sz="0" w:space="0" w:color="auto"/>
          </w:tblBorders>
          <w:tblCellMar>
            <w:top w:w="0" w:type="dxa"/>
            <w:bottom w:w="0" w:type="dxa"/>
          </w:tblCellMar>
        </w:tblPrEx>
        <w:tc>
          <w:tcPr>
            <w:tcW w:w="6840" w:type="dxa"/>
            <w:tcBorders>
              <w:left w:val="single" w:sz="8" w:space="0" w:color="000000"/>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lastRenderedPageBreak/>
              <w:t> </w:t>
            </w:r>
          </w:p>
        </w:tc>
        <w:tc>
          <w:tcPr>
            <w:tcW w:w="3320" w:type="dxa"/>
            <w:tcBorders>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lastRenderedPageBreak/>
              <w:t> </w:t>
            </w:r>
          </w:p>
        </w:tc>
      </w:tr>
      <w:tr w:rsidR="00257364" w:rsidRPr="00257364">
        <w:tblPrEx>
          <w:tblBorders>
            <w:top w:val="none" w:sz="0" w:space="0" w:color="auto"/>
          </w:tblBorders>
          <w:tblCellMar>
            <w:top w:w="0" w:type="dxa"/>
            <w:bottom w:w="0" w:type="dxa"/>
          </w:tblCellMar>
        </w:tblPrEx>
        <w:tc>
          <w:tcPr>
            <w:tcW w:w="6840" w:type="dxa"/>
            <w:tcBorders>
              <w:left w:val="single" w:sz="8" w:space="0" w:color="000000"/>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lastRenderedPageBreak/>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c>
          <w:tcPr>
            <w:tcW w:w="3320" w:type="dxa"/>
            <w:tcBorders>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r>
      <w:tr w:rsidR="00257364" w:rsidRPr="00257364">
        <w:tblPrEx>
          <w:tblCellMar>
            <w:top w:w="0" w:type="dxa"/>
            <w:bottom w:w="0" w:type="dxa"/>
          </w:tblCellMar>
        </w:tblPrEx>
        <w:tc>
          <w:tcPr>
            <w:tcW w:w="6840" w:type="dxa"/>
            <w:tcBorders>
              <w:left w:val="single" w:sz="8" w:space="0" w:color="000000"/>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c>
          <w:tcPr>
            <w:tcW w:w="3320" w:type="dxa"/>
            <w:tcBorders>
              <w:bottom w:val="single" w:sz="8" w:space="0" w:color="000000"/>
              <w:right w:val="single" w:sz="8" w:space="0" w:color="000000"/>
            </w:tcBorders>
            <w:tcMar>
              <w:top w:w="140" w:type="nil"/>
              <w:right w:w="140" w:type="nil"/>
            </w:tcMar>
          </w:tcPr>
          <w:p w:rsidR="00257364" w:rsidRPr="00257364" w:rsidRDefault="00257364" w:rsidP="00257364">
            <w:pPr>
              <w:widowControl w:val="0"/>
              <w:autoSpaceDE w:val="0"/>
              <w:autoSpaceDN w:val="0"/>
              <w:adjustRightInd w:val="0"/>
              <w:jc w:val="both"/>
              <w:rPr>
                <w:rFonts w:ascii="Verdana" w:hAnsi="Verdana" w:cs="Verdana"/>
                <w:sz w:val="32"/>
                <w:szCs w:val="32"/>
              </w:rPr>
            </w:pPr>
            <w:r w:rsidRPr="00257364">
              <w:rPr>
                <w:rFonts w:ascii="Verdana" w:hAnsi="Verdana" w:cs="Verdana"/>
                <w:sz w:val="32"/>
                <w:szCs w:val="32"/>
              </w:rPr>
              <w:t> </w:t>
            </w:r>
          </w:p>
        </w:tc>
      </w:tr>
    </w:tbl>
    <w:p w:rsidR="00220968" w:rsidRDefault="00257364">
      <w:r w:rsidRPr="00257364">
        <w:rPr>
          <w:rFonts w:ascii="Verdana" w:hAnsi="Verdana" w:cs="Verdana"/>
          <w:sz w:val="26"/>
          <w:szCs w:val="26"/>
        </w:rPr>
        <w:t>  </w:t>
      </w:r>
      <w:proofErr w:type="gramStart"/>
      <w:r w:rsidRPr="00257364">
        <w:rPr>
          <w:rFonts w:ascii="Verdana" w:hAnsi="Verdana" w:cs="Verdana"/>
          <w:sz w:val="26"/>
          <w:szCs w:val="26"/>
        </w:rPr>
        <w:t xml:space="preserve">      </w:t>
      </w:r>
      <w:r w:rsidRPr="00257364">
        <w:rPr>
          <w:rFonts w:ascii="Verdana" w:hAnsi="Verdana" w:cs="Verdana"/>
          <w:b/>
          <w:bCs/>
          <w:sz w:val="26"/>
          <w:szCs w:val="26"/>
        </w:rPr>
        <w:t>Your</w:t>
      </w:r>
      <w:proofErr w:type="gramEnd"/>
      <w:r w:rsidRPr="00257364">
        <w:rPr>
          <w:rFonts w:ascii="Verdana" w:hAnsi="Verdana" w:cs="Verdana"/>
          <w:b/>
          <w:bCs/>
          <w:sz w:val="26"/>
          <w:szCs w:val="26"/>
        </w:rPr>
        <w:t xml:space="preserve"> privacy score is (</w:t>
      </w:r>
      <w:r>
        <w:rPr>
          <w:rFonts w:ascii="Verdana" w:hAnsi="Verdana" w:cs="Verdana"/>
          <w:b/>
          <w:bCs/>
          <w:sz w:val="26"/>
          <w:szCs w:val="26"/>
        </w:rPr>
        <w:t>Underline</w:t>
      </w:r>
      <w:bookmarkStart w:id="0" w:name="_GoBack"/>
      <w:bookmarkEnd w:id="0"/>
      <w:r w:rsidRPr="00257364">
        <w:rPr>
          <w:rFonts w:ascii="Verdana" w:hAnsi="Verdana" w:cs="Verdana"/>
          <w:b/>
          <w:bCs/>
          <w:sz w:val="26"/>
          <w:szCs w:val="26"/>
        </w:rPr>
        <w:t>): 1      2       3       4       5</w:t>
      </w:r>
    </w:p>
    <w:sectPr w:rsidR="00220968" w:rsidSect="002209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64"/>
    <w:rsid w:val="00220968"/>
    <w:rsid w:val="00257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573</Characters>
  <Application>Microsoft Macintosh Word</Application>
  <DocSecurity>0</DocSecurity>
  <Lines>4</Lines>
  <Paragraphs>1</Paragraphs>
  <ScaleCrop>false</ScaleCrop>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Turner</dc:creator>
  <cp:keywords/>
  <dc:description/>
  <cp:lastModifiedBy>Ky Turner</cp:lastModifiedBy>
  <cp:revision>1</cp:revision>
  <dcterms:created xsi:type="dcterms:W3CDTF">2011-11-14T16:40:00Z</dcterms:created>
  <dcterms:modified xsi:type="dcterms:W3CDTF">2011-11-14T16:40:00Z</dcterms:modified>
</cp:coreProperties>
</file>